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E64E5">
      <w:pPr>
        <w:rPr>
          <w:rFonts w:hint="cs"/>
          <w:rtl/>
        </w:rPr>
      </w:pPr>
      <w:r>
        <w:rPr>
          <w:rFonts w:hint="cs"/>
          <w:rtl/>
        </w:rPr>
        <w:t>ב"ה</w:t>
      </w:r>
    </w:p>
    <w:p w:rsidR="003E64E5" w:rsidRPr="00696D6D" w:rsidRDefault="003E64E5" w:rsidP="00696D6D">
      <w:pPr>
        <w:jc w:val="center"/>
        <w:rPr>
          <w:rFonts w:cs="Guttman Adii" w:hint="cs"/>
          <w:i/>
          <w:iCs/>
          <w:sz w:val="52"/>
          <w:szCs w:val="52"/>
          <w:u w:val="single"/>
          <w:rtl/>
        </w:rPr>
      </w:pPr>
      <w:r w:rsidRPr="00696D6D">
        <w:rPr>
          <w:rFonts w:cs="Guttman Adii" w:hint="cs"/>
          <w:i/>
          <w:iCs/>
          <w:sz w:val="52"/>
          <w:szCs w:val="52"/>
          <w:u w:val="single"/>
          <w:rtl/>
        </w:rPr>
        <w:t>דף עבודה ל</w:t>
      </w:r>
      <w:r w:rsidR="00696D6D">
        <w:rPr>
          <w:rFonts w:cs="Guttman Adii" w:hint="cs"/>
          <w:i/>
          <w:iCs/>
          <w:sz w:val="52"/>
          <w:szCs w:val="52"/>
          <w:u w:val="single"/>
          <w:rtl/>
        </w:rPr>
        <w:t xml:space="preserve">מלכים א' </w:t>
      </w:r>
      <w:r w:rsidRPr="00696D6D">
        <w:rPr>
          <w:rFonts w:cs="Guttman Adii" w:hint="cs"/>
          <w:i/>
          <w:iCs/>
          <w:sz w:val="52"/>
          <w:szCs w:val="52"/>
          <w:u w:val="single"/>
          <w:rtl/>
        </w:rPr>
        <w:t>פרק ח</w:t>
      </w:r>
      <w:r w:rsidR="00696D6D">
        <w:rPr>
          <w:rFonts w:cs="Guttman Adii" w:hint="cs"/>
          <w:i/>
          <w:iCs/>
          <w:sz w:val="52"/>
          <w:szCs w:val="52"/>
          <w:u w:val="single"/>
          <w:rtl/>
        </w:rPr>
        <w:t>'</w:t>
      </w:r>
    </w:p>
    <w:p w:rsidR="003E64E5" w:rsidRPr="00696D6D" w:rsidRDefault="003E64E5">
      <w:pPr>
        <w:rPr>
          <w:rFonts w:hint="cs"/>
          <w:sz w:val="24"/>
          <w:szCs w:val="24"/>
          <w:rtl/>
        </w:rPr>
      </w:pPr>
      <w:r w:rsidRPr="00696D6D">
        <w:rPr>
          <w:rFonts w:hint="cs"/>
          <w:sz w:val="24"/>
          <w:szCs w:val="24"/>
          <w:rtl/>
        </w:rPr>
        <w:t>* מהמונח בתוך הארון?_______________</w:t>
      </w:r>
    </w:p>
    <w:p w:rsidR="003E64E5" w:rsidRPr="00696D6D" w:rsidRDefault="003E64E5">
      <w:pPr>
        <w:rPr>
          <w:rFonts w:hint="cs"/>
          <w:sz w:val="24"/>
          <w:szCs w:val="24"/>
          <w:rtl/>
        </w:rPr>
      </w:pPr>
      <w:r w:rsidRPr="00696D6D">
        <w:rPr>
          <w:rFonts w:hint="cs"/>
          <w:sz w:val="24"/>
          <w:szCs w:val="24"/>
          <w:rtl/>
        </w:rPr>
        <w:t>* כיצד נקרא הרסיני בפרקנו?__________________</w:t>
      </w:r>
    </w:p>
    <w:p w:rsidR="003E64E5" w:rsidRPr="00696D6D" w:rsidRDefault="003E64E5">
      <w:pPr>
        <w:rPr>
          <w:rFonts w:hint="cs"/>
          <w:sz w:val="24"/>
          <w:szCs w:val="24"/>
          <w:rtl/>
        </w:rPr>
      </w:pPr>
      <w:r w:rsidRPr="00696D6D">
        <w:rPr>
          <w:rFonts w:hint="cs"/>
          <w:sz w:val="24"/>
          <w:szCs w:val="24"/>
          <w:rtl/>
        </w:rPr>
        <w:t>1. באיזה חג העלו את ארון הברית למקדש החדש?______________</w:t>
      </w:r>
    </w:p>
    <w:p w:rsidR="003E64E5" w:rsidRPr="00696D6D" w:rsidRDefault="003E64E5">
      <w:pPr>
        <w:rPr>
          <w:rFonts w:hint="cs"/>
          <w:sz w:val="24"/>
          <w:szCs w:val="24"/>
          <w:rtl/>
        </w:rPr>
      </w:pPr>
      <w:r w:rsidRPr="00696D6D">
        <w:rPr>
          <w:rFonts w:hint="cs"/>
          <w:sz w:val="24"/>
          <w:szCs w:val="24"/>
          <w:rtl/>
        </w:rPr>
        <w:t>2. כיצד נקרא החודש הזה בפרקנו?______________________</w:t>
      </w:r>
    </w:p>
    <w:p w:rsidR="003E64E5" w:rsidRPr="00696D6D" w:rsidRDefault="003E64E5">
      <w:pPr>
        <w:rPr>
          <w:rFonts w:hint="cs"/>
          <w:sz w:val="24"/>
          <w:szCs w:val="24"/>
          <w:rtl/>
        </w:rPr>
      </w:pPr>
      <w:r w:rsidRPr="00696D6D">
        <w:rPr>
          <w:rFonts w:hint="cs"/>
          <w:sz w:val="24"/>
          <w:szCs w:val="24"/>
          <w:rtl/>
        </w:rPr>
        <w:t>* אתה זוכר עוד חודשים שקיבלו שם חדש סביב בניית המקדש?</w:t>
      </w:r>
    </w:p>
    <w:p w:rsidR="003E64E5" w:rsidRPr="00696D6D" w:rsidRDefault="003E64E5" w:rsidP="00696D6D">
      <w:pPr>
        <w:ind w:left="720"/>
        <w:rPr>
          <w:rFonts w:cs="Guttman Adii-Light" w:hint="cs"/>
          <w:sz w:val="24"/>
          <w:szCs w:val="24"/>
          <w:rtl/>
        </w:rPr>
      </w:pPr>
      <w:r w:rsidRPr="00696D6D">
        <w:rPr>
          <w:rFonts w:cs="Guttman Adii-Light" w:hint="cs"/>
          <w:sz w:val="24"/>
          <w:szCs w:val="24"/>
          <w:rtl/>
        </w:rPr>
        <w:t>חודש____________נקרא______________</w:t>
      </w:r>
    </w:p>
    <w:p w:rsidR="003E64E5" w:rsidRPr="00696D6D" w:rsidRDefault="003E64E5" w:rsidP="00696D6D">
      <w:pPr>
        <w:ind w:left="720"/>
        <w:rPr>
          <w:rFonts w:cs="Guttman Adii-Light" w:hint="cs"/>
          <w:sz w:val="24"/>
          <w:szCs w:val="24"/>
          <w:rtl/>
        </w:rPr>
      </w:pPr>
      <w:r w:rsidRPr="00696D6D">
        <w:rPr>
          <w:rFonts w:cs="Guttman Adii-Light" w:hint="cs"/>
          <w:sz w:val="24"/>
          <w:szCs w:val="24"/>
          <w:rtl/>
        </w:rPr>
        <w:t>חודש____________ נקרא______________</w:t>
      </w:r>
    </w:p>
    <w:p w:rsidR="003E64E5" w:rsidRPr="00696D6D" w:rsidRDefault="003E64E5" w:rsidP="003E64E5">
      <w:pPr>
        <w:rPr>
          <w:rFonts w:hint="cs"/>
          <w:sz w:val="24"/>
          <w:szCs w:val="24"/>
          <w:rtl/>
        </w:rPr>
      </w:pPr>
      <w:r w:rsidRPr="00696D6D">
        <w:rPr>
          <w:rFonts w:hint="cs"/>
          <w:sz w:val="24"/>
          <w:szCs w:val="24"/>
          <w:rtl/>
        </w:rPr>
        <w:t>3. מה עוד הועלה יחד עם ארון הברית?(ד')</w:t>
      </w:r>
    </w:p>
    <w:p w:rsidR="00696D6D" w:rsidRPr="00696D6D" w:rsidRDefault="00696D6D" w:rsidP="003E64E5">
      <w:pPr>
        <w:rPr>
          <w:rFonts w:hint="cs"/>
          <w:sz w:val="24"/>
          <w:szCs w:val="24"/>
          <w:rtl/>
        </w:rPr>
      </w:pPr>
      <w:r w:rsidRPr="00696D6D">
        <w:rPr>
          <w:rFonts w:hint="cs"/>
          <w:sz w:val="24"/>
          <w:szCs w:val="24"/>
          <w:rtl/>
        </w:rPr>
        <w:t>______________________________________</w:t>
      </w:r>
      <w:r>
        <w:rPr>
          <w:rFonts w:hint="cs"/>
          <w:sz w:val="24"/>
          <w:szCs w:val="24"/>
          <w:rtl/>
        </w:rPr>
        <w:t>________________________</w:t>
      </w:r>
    </w:p>
    <w:p w:rsidR="003E64E5" w:rsidRPr="00696D6D" w:rsidRDefault="003E64E5" w:rsidP="003E64E5">
      <w:pPr>
        <w:rPr>
          <w:rFonts w:hint="cs"/>
          <w:sz w:val="24"/>
          <w:szCs w:val="24"/>
          <w:rtl/>
        </w:rPr>
      </w:pPr>
      <w:r w:rsidRPr="00696D6D">
        <w:rPr>
          <w:rFonts w:hint="cs"/>
          <w:sz w:val="24"/>
          <w:szCs w:val="24"/>
          <w:rtl/>
        </w:rPr>
        <w:t>4. היכן הניחו את ארון הברית? בתוך_____________ מתחת_________________</w:t>
      </w:r>
    </w:p>
    <w:p w:rsidR="00696D6D" w:rsidRPr="00696D6D" w:rsidRDefault="003E64E5" w:rsidP="003E64E5">
      <w:pPr>
        <w:rPr>
          <w:rFonts w:hint="cs"/>
          <w:sz w:val="24"/>
          <w:szCs w:val="24"/>
          <w:rtl/>
        </w:rPr>
      </w:pPr>
      <w:r w:rsidRPr="00696D6D">
        <w:rPr>
          <w:rFonts w:hint="cs"/>
          <w:sz w:val="24"/>
          <w:szCs w:val="24"/>
          <w:rtl/>
        </w:rPr>
        <w:t>5. מה היה מיוחד באופן בו הונחו הבדים?(ח)</w:t>
      </w:r>
    </w:p>
    <w:p w:rsidR="003E64E5" w:rsidRPr="00696D6D" w:rsidRDefault="00696D6D" w:rsidP="003E64E5">
      <w:pPr>
        <w:rPr>
          <w:rFonts w:hint="cs"/>
          <w:sz w:val="24"/>
          <w:szCs w:val="24"/>
          <w:rtl/>
        </w:rPr>
      </w:pPr>
      <w:r w:rsidRPr="00696D6D">
        <w:rPr>
          <w:rFonts w:hint="cs"/>
          <w:sz w:val="24"/>
          <w:szCs w:val="24"/>
          <w:rtl/>
        </w:rPr>
        <w:t>_______________________________________________________</w:t>
      </w:r>
      <w:r>
        <w:rPr>
          <w:rFonts w:hint="cs"/>
          <w:sz w:val="24"/>
          <w:szCs w:val="24"/>
          <w:rtl/>
        </w:rPr>
        <w:t>_______</w:t>
      </w:r>
    </w:p>
    <w:p w:rsidR="003E64E5" w:rsidRPr="00696D6D" w:rsidRDefault="003E64E5" w:rsidP="003E64E5">
      <w:pPr>
        <w:rPr>
          <w:rFonts w:hint="cs"/>
          <w:sz w:val="24"/>
          <w:szCs w:val="24"/>
          <w:rtl/>
        </w:rPr>
      </w:pPr>
      <w:r w:rsidRPr="00696D6D">
        <w:rPr>
          <w:rFonts w:hint="cs"/>
          <w:sz w:val="24"/>
          <w:szCs w:val="24"/>
          <w:rtl/>
        </w:rPr>
        <w:t>6. מדוע לא יכלו הכהנים לעמוד ולשרת בבית מיד אחרי שהניחו את הארון?</w:t>
      </w:r>
    </w:p>
    <w:p w:rsidR="00696D6D" w:rsidRPr="00696D6D" w:rsidRDefault="00696D6D" w:rsidP="003E64E5">
      <w:pPr>
        <w:rPr>
          <w:rFonts w:hint="cs"/>
          <w:sz w:val="24"/>
          <w:szCs w:val="24"/>
          <w:rtl/>
        </w:rPr>
      </w:pPr>
      <w:r w:rsidRPr="00696D6D">
        <w:rPr>
          <w:rFonts w:hint="cs"/>
          <w:sz w:val="24"/>
          <w:szCs w:val="24"/>
          <w:rtl/>
        </w:rPr>
        <w:t>כי__________________________________</w:t>
      </w:r>
      <w:r>
        <w:rPr>
          <w:rFonts w:hint="cs"/>
          <w:sz w:val="24"/>
          <w:szCs w:val="24"/>
          <w:rtl/>
        </w:rPr>
        <w:t>__________________________</w:t>
      </w:r>
    </w:p>
    <w:p w:rsidR="003E64E5" w:rsidRPr="00696D6D" w:rsidRDefault="003E64E5" w:rsidP="003E64E5">
      <w:pPr>
        <w:rPr>
          <w:rFonts w:hint="cs"/>
          <w:sz w:val="24"/>
          <w:szCs w:val="24"/>
          <w:rtl/>
        </w:rPr>
      </w:pPr>
      <w:r w:rsidRPr="00696D6D">
        <w:rPr>
          <w:rFonts w:hint="cs"/>
          <w:sz w:val="24"/>
          <w:szCs w:val="24"/>
          <w:rtl/>
        </w:rPr>
        <w:t xml:space="preserve">7. השלם את הפסוק- </w:t>
      </w:r>
    </w:p>
    <w:p w:rsidR="003E64E5" w:rsidRPr="00696D6D" w:rsidRDefault="003E64E5" w:rsidP="00696D6D">
      <w:pPr>
        <w:jc w:val="center"/>
        <w:rPr>
          <w:rFonts w:cs="Guttman Stam" w:hint="cs"/>
          <w:sz w:val="28"/>
          <w:szCs w:val="28"/>
          <w:rtl/>
        </w:rPr>
      </w:pPr>
      <w:r w:rsidRPr="00696D6D">
        <w:rPr>
          <w:rFonts w:cs="Guttman Stam" w:hint="cs"/>
          <w:sz w:val="28"/>
          <w:szCs w:val="28"/>
          <w:rtl/>
        </w:rPr>
        <w:t>"אז אמר שלמה: ה' אמר __________ ____________"</w:t>
      </w:r>
    </w:p>
    <w:p w:rsidR="003E64E5" w:rsidRPr="00696D6D" w:rsidRDefault="003E64E5" w:rsidP="003E64E5">
      <w:pPr>
        <w:rPr>
          <w:rFonts w:hint="cs"/>
          <w:sz w:val="24"/>
          <w:szCs w:val="24"/>
          <w:rtl/>
        </w:rPr>
      </w:pPr>
      <w:r w:rsidRPr="00696D6D">
        <w:rPr>
          <w:rFonts w:hint="cs"/>
          <w:sz w:val="24"/>
          <w:szCs w:val="24"/>
          <w:rtl/>
        </w:rPr>
        <w:t xml:space="preserve">8. </w:t>
      </w:r>
      <w:r w:rsidR="00696D6D" w:rsidRPr="00696D6D">
        <w:rPr>
          <w:rFonts w:hint="cs"/>
          <w:sz w:val="24"/>
          <w:szCs w:val="24"/>
          <w:rtl/>
        </w:rPr>
        <w:t>לאיזה כיוון הפנה שלמה את פניו כשברך את העם?_______________________________</w:t>
      </w:r>
    </w:p>
    <w:p w:rsidR="00696D6D" w:rsidRPr="00696D6D" w:rsidRDefault="00696D6D" w:rsidP="00696D6D">
      <w:pPr>
        <w:rPr>
          <w:rFonts w:hint="cs"/>
          <w:sz w:val="24"/>
          <w:szCs w:val="24"/>
          <w:rtl/>
        </w:rPr>
      </w:pPr>
      <w:r w:rsidRPr="00696D6D">
        <w:rPr>
          <w:rFonts w:hint="cs"/>
          <w:sz w:val="24"/>
          <w:szCs w:val="24"/>
          <w:rtl/>
        </w:rPr>
        <w:t>9. השלם את הצורה שבה עמד שלמה כשהמשיך את תפילתו</w:t>
      </w:r>
      <w:r>
        <w:rPr>
          <w:rFonts w:hint="cs"/>
          <w:sz w:val="24"/>
          <w:szCs w:val="24"/>
          <w:rtl/>
        </w:rPr>
        <w:t>? (פסוק כ"ב וברש"י</w:t>
      </w:r>
      <w:r w:rsidRPr="00696D6D">
        <w:rPr>
          <w:rFonts w:hint="cs"/>
          <w:sz w:val="24"/>
          <w:szCs w:val="24"/>
          <w:rtl/>
        </w:rPr>
        <w:t>)</w:t>
      </w:r>
    </w:p>
    <w:p w:rsidR="00696D6D" w:rsidRPr="00696D6D" w:rsidRDefault="00696D6D" w:rsidP="00696D6D">
      <w:pPr>
        <w:jc w:val="center"/>
        <w:rPr>
          <w:rFonts w:cs="Guttman Yad-Light" w:hint="cs"/>
          <w:b/>
          <w:bCs/>
          <w:sz w:val="24"/>
          <w:szCs w:val="24"/>
          <w:rtl/>
        </w:rPr>
      </w:pPr>
      <w:r w:rsidRPr="00696D6D">
        <w:rPr>
          <w:rFonts w:cs="Guttman Yad-Light" w:hint="cs"/>
          <w:b/>
          <w:bCs/>
          <w:sz w:val="24"/>
          <w:szCs w:val="24"/>
          <w:rtl/>
        </w:rPr>
        <w:t>שלמה עמד על ____________ לפני __________ ה', מול כל _________ _________ ואת ידיו הוא _________________________________.</w:t>
      </w:r>
    </w:p>
    <w:p w:rsidR="00696D6D" w:rsidRDefault="00696D6D" w:rsidP="003E64E5"/>
    <w:sectPr w:rsidR="00696D6D" w:rsidSect="00696D6D">
      <w:pgSz w:w="11906" w:h="16838"/>
      <w:pgMar w:top="1440" w:right="1800" w:bottom="1440" w:left="1800" w:header="708" w:footer="708" w:gutter="0"/>
      <w:pgBorders w:offsetFrom="page">
        <w:top w:val="certificateBanner" w:sz="31" w:space="24" w:color="auto"/>
        <w:left w:val="certificateBanner" w:sz="31" w:space="24" w:color="auto"/>
        <w:bottom w:val="certificateBanner" w:sz="31" w:space="24" w:color="auto"/>
        <w:right w:val="certificateBanne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uttman Adi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Adii-Light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Stam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Yad-Light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>
    <w:useFELayout/>
  </w:compat>
  <w:rsids>
    <w:rsidRoot w:val="003E64E5"/>
    <w:rsid w:val="003E64E5"/>
    <w:rsid w:val="00696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2011-02-14T09:04:00Z</cp:lastPrinted>
  <dcterms:created xsi:type="dcterms:W3CDTF">2011-02-14T08:34:00Z</dcterms:created>
  <dcterms:modified xsi:type="dcterms:W3CDTF">2011-02-14T09:04:00Z</dcterms:modified>
</cp:coreProperties>
</file>